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FA" w:rsidRDefault="00A81AFA" w:rsidP="00FA7273">
      <w:pPr>
        <w:spacing w:after="0"/>
        <w:rPr>
          <w:b/>
        </w:rPr>
      </w:pPr>
    </w:p>
    <w:p w:rsidR="00A81AFA" w:rsidRDefault="00A81AFA" w:rsidP="00A81AFA">
      <w:pPr>
        <w:spacing w:after="0"/>
        <w:rPr>
          <w:b/>
        </w:rPr>
      </w:pPr>
    </w:p>
    <w:p w:rsidR="00F65786" w:rsidRPr="00F65786" w:rsidRDefault="00F65786" w:rsidP="00A81AFA">
      <w:pPr>
        <w:spacing w:after="0"/>
        <w:rPr>
          <w:rFonts w:ascii="Garamond" w:hAnsi="Garamond" w:cs="Calibri"/>
          <w:b/>
          <w:sz w:val="24"/>
        </w:rPr>
      </w:pPr>
      <w:r>
        <w:rPr>
          <w:b/>
        </w:rPr>
        <w:t>SERVICIO DE ADMINISTRACIÓN DE INMUEBLES MUNICIPALES DE TRUJILLO - SAIMT</w:t>
      </w:r>
    </w:p>
    <w:p w:rsidR="00A81AFA" w:rsidRDefault="00A81AFA" w:rsidP="00A81AFA">
      <w:pPr>
        <w:rPr>
          <w:rFonts w:asciiTheme="minorHAnsi" w:eastAsiaTheme="minorEastAsia" w:hAnsiTheme="minorHAnsi" w:cstheme="minorHAnsi"/>
          <w:lang w:val="es-PE" w:eastAsia="es-PE"/>
        </w:rPr>
      </w:pPr>
      <w:r>
        <w:rPr>
          <w:rFonts w:asciiTheme="minorHAnsi" w:eastAsiaTheme="minorEastAsia" w:hAnsiTheme="minorHAnsi" w:cstheme="minorHAnsi"/>
          <w:lang w:val="es-PE" w:eastAsia="es-PE"/>
        </w:rPr>
        <w:t xml:space="preserve">                      </w:t>
      </w:r>
    </w:p>
    <w:p w:rsidR="00A81AFA" w:rsidRPr="00FD52B3" w:rsidRDefault="00A81AFA" w:rsidP="00A81AF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Theme="minorEastAsia" w:hAnsiTheme="minorHAnsi" w:cstheme="minorHAnsi"/>
          <w:lang w:val="es-PE" w:eastAsia="es-PE"/>
        </w:rPr>
        <w:t xml:space="preserve">                      </w:t>
      </w:r>
      <w:r w:rsidRPr="00FD52B3">
        <w:rPr>
          <w:rFonts w:asciiTheme="minorHAnsi" w:eastAsiaTheme="minorEastAsia" w:hAnsiTheme="minorHAnsi" w:cstheme="minorHAnsi"/>
          <w:b/>
          <w:lang w:val="es-PE" w:eastAsia="es-PE"/>
        </w:rPr>
        <w:t xml:space="preserve"> </w:t>
      </w:r>
      <w:r w:rsidRPr="00FD52B3">
        <w:rPr>
          <w:rFonts w:asciiTheme="minorHAnsi" w:hAnsiTheme="minorHAnsi" w:cstheme="minorHAnsi"/>
          <w:b/>
          <w:u w:val="single"/>
        </w:rPr>
        <w:t>RESULTADOS FINALES CONVOCATORIA N° 003-2018-SAIMT-DL 728</w:t>
      </w:r>
    </w:p>
    <w:p w:rsidR="00A81AFA" w:rsidRDefault="00A81AFA" w:rsidP="00A81AFA">
      <w:pPr>
        <w:jc w:val="center"/>
        <w:rPr>
          <w:rFonts w:cstheme="minorHAnsi"/>
        </w:rPr>
      </w:pPr>
      <w:r w:rsidRPr="00F65786">
        <w:rPr>
          <w:rFonts w:cstheme="minorHAnsi"/>
        </w:rPr>
        <w:t xml:space="preserve">CONTRATACIÓN DE </w:t>
      </w:r>
      <w:r>
        <w:rPr>
          <w:rFonts w:cstheme="minorHAnsi"/>
        </w:rPr>
        <w:t>SECRETARIA DE GERENCIA GENERAL-SAIMT</w:t>
      </w:r>
    </w:p>
    <w:p w:rsidR="00A81AFA" w:rsidRPr="00A81AFA" w:rsidRDefault="00A81AFA" w:rsidP="00A81AFA">
      <w:pPr>
        <w:jc w:val="center"/>
        <w:rPr>
          <w:rFonts w:cstheme="minorHAnsi"/>
        </w:rPr>
      </w:pPr>
      <w:r w:rsidRPr="00E31B5D">
        <w:rPr>
          <w:rFonts w:asciiTheme="minorHAnsi" w:hAnsiTheme="minorHAnsi" w:cstheme="minorHAnsi"/>
        </w:rPr>
        <w:t>(PROCESO CONT</w:t>
      </w:r>
      <w:r>
        <w:rPr>
          <w:rFonts w:asciiTheme="minorHAnsi" w:hAnsiTheme="minorHAnsi" w:cstheme="minorHAnsi"/>
        </w:rPr>
        <w:t>RATACION DE PERSONAL DL 728-SUPLENCIA</w:t>
      </w:r>
      <w:r w:rsidRPr="00E31B5D">
        <w:rPr>
          <w:rFonts w:asciiTheme="minorHAnsi" w:hAnsiTheme="minorHAnsi" w:cstheme="minorHAnsi"/>
        </w:rPr>
        <w:t>)</w:t>
      </w:r>
    </w:p>
    <w:p w:rsidR="00A81AFA" w:rsidRPr="00E31B5D" w:rsidRDefault="00A81AFA" w:rsidP="00A81AFA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275"/>
        <w:gridCol w:w="1418"/>
        <w:gridCol w:w="1417"/>
        <w:gridCol w:w="993"/>
        <w:gridCol w:w="1417"/>
      </w:tblGrid>
      <w:tr w:rsidR="00A81AFA" w:rsidRPr="00E31B5D" w:rsidTr="003D06DD">
        <w:trPr>
          <w:trHeight w:val="628"/>
        </w:trPr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rPr>
                <w:rFonts w:asciiTheme="minorHAnsi" w:hAnsiTheme="minorHAnsi" w:cstheme="minorHAnsi"/>
                <w:sz w:val="16"/>
              </w:rPr>
            </w:pP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NOMBRES Y APELLIDOS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CURRICULAR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ENTREVISTA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RESULTADO</w:t>
            </w: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1AFA" w:rsidRPr="00E31B5D" w:rsidTr="003D06DD">
        <w:trPr>
          <w:trHeight w:val="31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rPr>
                <w:rFonts w:asciiTheme="minorHAnsi" w:hAnsiTheme="minorHAnsi" w:cstheme="minorHAnsi"/>
                <w:lang w:eastAsia="es-ES_tradnl"/>
              </w:rPr>
            </w:pPr>
          </w:p>
          <w:p w:rsidR="00A81AFA" w:rsidRPr="00E31B5D" w:rsidRDefault="00A81AFA" w:rsidP="003D06DD">
            <w:pPr>
              <w:rPr>
                <w:rFonts w:asciiTheme="minorHAnsi" w:hAnsiTheme="minorHAnsi" w:cstheme="minorHAnsi"/>
                <w:lang w:eastAsia="es-ES_tradnl"/>
              </w:rPr>
            </w:pPr>
            <w:r>
              <w:rPr>
                <w:rFonts w:asciiTheme="minorHAnsi" w:hAnsiTheme="minorHAnsi" w:cstheme="minorHAnsi"/>
                <w:lang w:eastAsia="es-ES_tradnl"/>
              </w:rPr>
              <w:t>SUSY MAYUMI RODRÍGUEZ GAMBOA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  <w:r>
              <w:rPr>
                <w:rFonts w:asciiTheme="minorHAnsi" w:hAnsiTheme="minorHAnsi" w:cstheme="minorHAnsi"/>
              </w:rPr>
              <w:t>47455372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  <w:p w:rsidR="00A81AFA" w:rsidRPr="00E31B5D" w:rsidRDefault="00192619" w:rsidP="003D06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  <w:p w:rsidR="00A81AFA" w:rsidRPr="00E31B5D" w:rsidRDefault="00EC3129" w:rsidP="003D06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  <w:p w:rsidR="00A81AFA" w:rsidRPr="00E31B5D" w:rsidRDefault="00EC3129" w:rsidP="003D06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</w:rPr>
            </w:pPr>
          </w:p>
          <w:p w:rsidR="00A81AFA" w:rsidRPr="00E31B5D" w:rsidRDefault="00A81AFA" w:rsidP="003D06DD">
            <w:pPr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 xml:space="preserve">GANADOR </w:t>
            </w:r>
          </w:p>
          <w:p w:rsidR="00A81AFA" w:rsidRPr="00E31B5D" w:rsidRDefault="00A81AFA" w:rsidP="003D06DD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</w:tr>
    </w:tbl>
    <w:p w:rsidR="00402716" w:rsidRDefault="00402716" w:rsidP="00402716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A81AFA" w:rsidRPr="00402716" w:rsidRDefault="00402716" w:rsidP="00402716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1.</w:t>
      </w:r>
      <w:r w:rsidRPr="00402716">
        <w:rPr>
          <w:rFonts w:cstheme="minorHAnsi"/>
          <w:sz w:val="24"/>
          <w:szCs w:val="24"/>
        </w:rPr>
        <w:t xml:space="preserve"> El</w:t>
      </w:r>
      <w:r w:rsidR="00A81AFA" w:rsidRPr="00402716">
        <w:rPr>
          <w:rFonts w:cstheme="minorHAnsi"/>
          <w:sz w:val="24"/>
          <w:szCs w:val="24"/>
        </w:rPr>
        <w:t xml:space="preserve"> postulante declarado ganador, deberá comunicarse al SAIMT, ubicado en Jr. Bolívar 562-Trujillo, para firma del co</w:t>
      </w:r>
      <w:r w:rsidR="00015049">
        <w:rPr>
          <w:rFonts w:cstheme="minorHAnsi"/>
          <w:sz w:val="24"/>
          <w:szCs w:val="24"/>
        </w:rPr>
        <w:t xml:space="preserve">ntrato de trabajo e iniciar </w:t>
      </w:r>
      <w:bookmarkStart w:id="0" w:name="_GoBack"/>
      <w:bookmarkEnd w:id="0"/>
      <w:r w:rsidR="00A81AFA" w:rsidRPr="00402716">
        <w:rPr>
          <w:rFonts w:cstheme="minorHAnsi"/>
          <w:sz w:val="24"/>
          <w:szCs w:val="24"/>
        </w:rPr>
        <w:t xml:space="preserve">labores. </w:t>
      </w:r>
    </w:p>
    <w:p w:rsidR="00A81AFA" w:rsidRPr="00402716" w:rsidRDefault="00402716" w:rsidP="00402716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es-PE"/>
        </w:rPr>
        <w:t>2.</w:t>
      </w:r>
      <w:r w:rsidRPr="00402716">
        <w:rPr>
          <w:rFonts w:cstheme="minorHAnsi"/>
          <w:sz w:val="24"/>
          <w:szCs w:val="24"/>
        </w:rPr>
        <w:t xml:space="preserve"> Los</w:t>
      </w:r>
      <w:r w:rsidR="00A81AFA" w:rsidRPr="00402716">
        <w:rPr>
          <w:rFonts w:cstheme="minorHAnsi"/>
          <w:sz w:val="24"/>
          <w:szCs w:val="24"/>
        </w:rPr>
        <w:t xml:space="preserve"> detalles de la contratación deberán ser coordinadas con la Unidad de Personal al teléfono 044-201333 dentro del plazo señalado.</w:t>
      </w:r>
    </w:p>
    <w:p w:rsidR="00A81AFA" w:rsidRPr="00E31B5D" w:rsidRDefault="00A81AFA" w:rsidP="00A81AFA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81AFA" w:rsidRPr="00E31B5D" w:rsidRDefault="00A81AFA" w:rsidP="00A81AFA">
      <w:pPr>
        <w:pStyle w:val="Prrafodelista"/>
        <w:jc w:val="right"/>
        <w:rPr>
          <w:rFonts w:cstheme="minorHAnsi"/>
          <w:sz w:val="24"/>
          <w:szCs w:val="24"/>
        </w:rPr>
      </w:pPr>
    </w:p>
    <w:p w:rsidR="00A81AFA" w:rsidRPr="00E31B5D" w:rsidRDefault="00A81AFA" w:rsidP="00A81AFA">
      <w:pPr>
        <w:pStyle w:val="Prrafodelista"/>
        <w:jc w:val="right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LA COMISIÓN</w:t>
      </w:r>
    </w:p>
    <w:p w:rsidR="00A81AFA" w:rsidRPr="00E31B5D" w:rsidRDefault="00A81AFA" w:rsidP="00A81AFA">
      <w:pPr>
        <w:rPr>
          <w:rFonts w:asciiTheme="minorHAnsi" w:hAnsiTheme="minorHAnsi" w:cstheme="minorHAnsi"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214209" w:rsidRDefault="00214209" w:rsidP="00F65786">
      <w:pPr>
        <w:spacing w:after="0"/>
        <w:jc w:val="both"/>
      </w:pPr>
    </w:p>
    <w:sectPr w:rsidR="00214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D6" w:rsidRDefault="004F77D6" w:rsidP="00F65786">
      <w:pPr>
        <w:spacing w:after="0" w:line="240" w:lineRule="auto"/>
      </w:pPr>
      <w:r>
        <w:separator/>
      </w:r>
    </w:p>
  </w:endnote>
  <w:endnote w:type="continuationSeparator" w:id="0">
    <w:p w:rsidR="004F77D6" w:rsidRDefault="004F77D6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D6" w:rsidRDefault="004F77D6" w:rsidP="00F65786">
      <w:pPr>
        <w:spacing w:after="0" w:line="240" w:lineRule="auto"/>
      </w:pPr>
      <w:r>
        <w:separator/>
      </w:r>
    </w:p>
  </w:footnote>
  <w:footnote w:type="continuationSeparator" w:id="0">
    <w:p w:rsidR="004F77D6" w:rsidRDefault="004F77D6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015049"/>
    <w:rsid w:val="00192619"/>
    <w:rsid w:val="001E2AFD"/>
    <w:rsid w:val="00214209"/>
    <w:rsid w:val="002A7646"/>
    <w:rsid w:val="00402716"/>
    <w:rsid w:val="004548F1"/>
    <w:rsid w:val="004F77D6"/>
    <w:rsid w:val="00616AB3"/>
    <w:rsid w:val="00642CD6"/>
    <w:rsid w:val="00866165"/>
    <w:rsid w:val="00954EED"/>
    <w:rsid w:val="009916BC"/>
    <w:rsid w:val="00A21C94"/>
    <w:rsid w:val="00A81AFA"/>
    <w:rsid w:val="00BE30AC"/>
    <w:rsid w:val="00C119D1"/>
    <w:rsid w:val="00E5115D"/>
    <w:rsid w:val="00EC3129"/>
    <w:rsid w:val="00F65786"/>
    <w:rsid w:val="00F94439"/>
    <w:rsid w:val="00FA7273"/>
    <w:rsid w:val="00FB3F05"/>
    <w:rsid w:val="00FB4340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18</cp:revision>
  <cp:lastPrinted>2018-01-11T17:57:00Z</cp:lastPrinted>
  <dcterms:created xsi:type="dcterms:W3CDTF">2018-08-29T18:56:00Z</dcterms:created>
  <dcterms:modified xsi:type="dcterms:W3CDTF">2018-09-05T19:26:00Z</dcterms:modified>
</cp:coreProperties>
</file>